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5C" w:rsidRDefault="00B9205C" w:rsidP="00CC3DB5">
      <w:pPr>
        <w:jc w:val="center"/>
        <w:rPr>
          <w:rFonts w:ascii="Century Gothic" w:hAnsi="Century Gothic"/>
          <w:b/>
          <w:bCs/>
          <w:sz w:val="18"/>
          <w:szCs w:val="18"/>
          <w:lang w:val="en-AU"/>
        </w:rPr>
      </w:pPr>
      <w:r w:rsidRPr="00B9205C">
        <w:rPr>
          <w:rFonts w:ascii="Century Gothic" w:hAnsi="Century Gothic"/>
          <w:b/>
          <w:bCs/>
          <w:sz w:val="18"/>
          <w:szCs w:val="18"/>
          <w:lang w:val="en-AU"/>
        </w:rPr>
        <w:drawing>
          <wp:inline distT="0" distB="0" distL="0" distR="0">
            <wp:extent cx="5267325" cy="1666875"/>
            <wp:effectExtent l="0" t="0" r="9525" b="9525"/>
            <wp:docPr id="1" name="Picture 2" descr="LOOSHA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OSHA 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5C" w:rsidRPr="00B9205C" w:rsidRDefault="00B9205C" w:rsidP="00BF471D">
      <w:pPr>
        <w:jc w:val="both"/>
        <w:rPr>
          <w:rFonts w:ascii="Century Gothic" w:hAnsi="Century Gothic"/>
          <w:b/>
          <w:bCs/>
          <w:sz w:val="24"/>
          <w:szCs w:val="18"/>
          <w:lang w:val="en-AU"/>
        </w:rPr>
      </w:pPr>
      <w:r w:rsidRPr="00B9205C">
        <w:rPr>
          <w:rFonts w:ascii="Century Gothic" w:hAnsi="Century Gothic"/>
          <w:b/>
          <w:bCs/>
          <w:sz w:val="24"/>
          <w:szCs w:val="18"/>
          <w:lang w:val="en-AU"/>
        </w:rPr>
        <w:t>FRAGRANCE LIST</w:t>
      </w:r>
      <w:r>
        <w:rPr>
          <w:rFonts w:ascii="Century Gothic" w:hAnsi="Century Gothic"/>
          <w:b/>
          <w:bCs/>
          <w:sz w:val="24"/>
          <w:szCs w:val="18"/>
          <w:lang w:val="en-AU"/>
        </w:rPr>
        <w:t xml:space="preserve"> as at 1 July 2015</w:t>
      </w:r>
    </w:p>
    <w:p w:rsidR="00A55FEF" w:rsidRDefault="00A55FEF" w:rsidP="00BF471D">
      <w:pPr>
        <w:jc w:val="both"/>
        <w:rPr>
          <w:rFonts w:ascii="Century Gothic" w:hAnsi="Century Gothic"/>
          <w:sz w:val="18"/>
          <w:szCs w:val="18"/>
          <w:lang w:val="en-AU"/>
        </w:rPr>
      </w:pPr>
      <w:r w:rsidRPr="00BF471D">
        <w:rPr>
          <w:rFonts w:ascii="Century Gothic" w:hAnsi="Century Gothic"/>
          <w:b/>
          <w:bCs/>
          <w:sz w:val="18"/>
          <w:szCs w:val="18"/>
          <w:lang w:val="en-AU"/>
        </w:rPr>
        <w:t xml:space="preserve">FRENCH </w:t>
      </w:r>
      <w:proofErr w:type="gramStart"/>
      <w:r w:rsidRPr="00BF471D">
        <w:rPr>
          <w:rFonts w:ascii="Century Gothic" w:hAnsi="Century Gothic"/>
          <w:b/>
          <w:bCs/>
          <w:sz w:val="18"/>
          <w:szCs w:val="18"/>
          <w:lang w:val="en-AU"/>
        </w:rPr>
        <w:t xml:space="preserve">PEAR  </w:t>
      </w:r>
      <w:r w:rsidRPr="00BF471D">
        <w:rPr>
          <w:rFonts w:ascii="Century Gothic" w:hAnsi="Century Gothic"/>
          <w:sz w:val="18"/>
          <w:szCs w:val="18"/>
          <w:lang w:val="en-AU"/>
        </w:rPr>
        <w:t>The</w:t>
      </w:r>
      <w:proofErr w:type="gramEnd"/>
      <w:r w:rsidRPr="00BF471D">
        <w:rPr>
          <w:rFonts w:ascii="Century Gothic" w:hAnsi="Century Gothic"/>
          <w:sz w:val="18"/>
          <w:szCs w:val="18"/>
          <w:lang w:val="en-AU"/>
        </w:rPr>
        <w:t xml:space="preserve"> true layered pear captures the natural scent of the brandied sweet pears with a fragrance that is rich, juicy and meltingly smooth. </w:t>
      </w:r>
      <w:proofErr w:type="gramStart"/>
      <w:r w:rsidRPr="00BF471D">
        <w:rPr>
          <w:rFonts w:ascii="Century Gothic" w:hAnsi="Century Gothic"/>
          <w:sz w:val="18"/>
          <w:szCs w:val="18"/>
          <w:lang w:val="en-AU"/>
        </w:rPr>
        <w:t xml:space="preserve">An amazing </w:t>
      </w:r>
      <w:r w:rsidR="00BF471D">
        <w:rPr>
          <w:rFonts w:ascii="Century Gothic" w:hAnsi="Century Gothic"/>
          <w:sz w:val="18"/>
          <w:szCs w:val="18"/>
          <w:lang w:val="en-AU"/>
        </w:rPr>
        <w:t>strong</w:t>
      </w:r>
      <w:r w:rsidRPr="00BF471D">
        <w:rPr>
          <w:rFonts w:ascii="Century Gothic" w:hAnsi="Century Gothic"/>
          <w:sz w:val="18"/>
          <w:szCs w:val="18"/>
          <w:lang w:val="en-AU"/>
        </w:rPr>
        <w:t xml:space="preserve"> fragrance.</w:t>
      </w:r>
      <w:proofErr w:type="gramEnd"/>
      <w:r w:rsidR="00F37ADE" w:rsidRPr="00BF471D">
        <w:rPr>
          <w:rFonts w:ascii="Century Gothic" w:hAnsi="Century Gothic"/>
          <w:sz w:val="18"/>
          <w:szCs w:val="18"/>
          <w:lang w:val="en-AU"/>
        </w:rPr>
        <w:t xml:space="preserve">  </w:t>
      </w:r>
      <w:proofErr w:type="gramStart"/>
      <w:r w:rsidR="00BF471D" w:rsidRPr="00BF471D">
        <w:rPr>
          <w:rFonts w:ascii="Century Gothic" w:hAnsi="Century Gothic"/>
          <w:sz w:val="18"/>
          <w:szCs w:val="18"/>
          <w:lang w:val="en-AU"/>
        </w:rPr>
        <w:t>LOOSHA’s #1 Seller.</w:t>
      </w:r>
      <w:proofErr w:type="gramEnd"/>
    </w:p>
    <w:p w:rsidR="00B9205C" w:rsidRPr="00B9205C" w:rsidRDefault="00B9205C" w:rsidP="00BF471D">
      <w:pPr>
        <w:jc w:val="both"/>
        <w:rPr>
          <w:rFonts w:ascii="Century Gothic" w:hAnsi="Century Gothic"/>
          <w:color w:val="000000" w:themeColor="text1"/>
          <w:sz w:val="18"/>
          <w:szCs w:val="18"/>
          <w:lang w:val="en-AU"/>
        </w:rPr>
      </w:pPr>
      <w:r w:rsidRPr="00B9205C">
        <w:rPr>
          <w:rFonts w:ascii="Century Gothic" w:hAnsi="Century Gothic"/>
          <w:b/>
          <w:sz w:val="18"/>
          <w:szCs w:val="18"/>
          <w:lang w:val="en-AU"/>
        </w:rPr>
        <w:t xml:space="preserve">THYME &amp; OLIVE </w:t>
      </w:r>
      <w:proofErr w:type="gramStart"/>
      <w:r w:rsidRPr="00B9205C">
        <w:rPr>
          <w:rFonts w:ascii="Century Gothic" w:hAnsi="Century Gothic"/>
          <w:b/>
          <w:sz w:val="18"/>
          <w:szCs w:val="18"/>
          <w:lang w:val="en-AU"/>
        </w:rPr>
        <w:t>LEAF</w:t>
      </w:r>
      <w:r>
        <w:rPr>
          <w:rFonts w:ascii="Century Gothic" w:hAnsi="Century Gothic"/>
          <w:sz w:val="18"/>
          <w:szCs w:val="18"/>
          <w:lang w:val="en-AU"/>
        </w:rPr>
        <w:t xml:space="preserve"> </w:t>
      </w:r>
      <w:r w:rsidRPr="00B9205C">
        <w:rPr>
          <w:rStyle w:val="Strong"/>
          <w:color w:val="606060"/>
          <w:bdr w:val="none" w:sz="0" w:space="0" w:color="auto" w:frame="1"/>
        </w:rPr>
        <w:t> </w:t>
      </w:r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</w:t>
      </w:r>
      <w:proofErr w:type="gramEnd"/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unique blend of green olive and olive leaf intertwined with lemon thyme, bergamot and subtle notes of musk and amber.</w:t>
      </w:r>
    </w:p>
    <w:p w:rsidR="00B9205C" w:rsidRPr="00B9205C" w:rsidRDefault="00B9205C" w:rsidP="00BF471D">
      <w:pPr>
        <w:jc w:val="both"/>
        <w:rPr>
          <w:rFonts w:ascii="Century Gothic" w:hAnsi="Century Gothic"/>
          <w:color w:val="000000" w:themeColor="text1"/>
          <w:sz w:val="18"/>
          <w:szCs w:val="18"/>
          <w:lang w:val="en-AU"/>
        </w:rPr>
      </w:pPr>
      <w:r w:rsidRPr="00B9205C">
        <w:rPr>
          <w:rFonts w:ascii="Century Gothic" w:hAnsi="Century Gothic"/>
          <w:b/>
          <w:color w:val="000000" w:themeColor="text1"/>
          <w:sz w:val="18"/>
          <w:szCs w:val="18"/>
          <w:lang w:val="en-AU"/>
        </w:rPr>
        <w:t>SAGE &amp; POMEGRANATE</w:t>
      </w:r>
      <w:r w:rsidRPr="00B9205C">
        <w:rPr>
          <w:rFonts w:ascii="Century Gothic" w:hAnsi="Century Gothic"/>
          <w:color w:val="000000" w:themeColor="text1"/>
          <w:sz w:val="18"/>
          <w:szCs w:val="18"/>
          <w:lang w:val="en-AU"/>
        </w:rPr>
        <w:t xml:space="preserve"> </w:t>
      </w:r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 vibrant green floral with botanical sage, sweet pomegranate and tropical ferns</w:t>
      </w:r>
    </w:p>
    <w:p w:rsidR="00B9205C" w:rsidRPr="00B9205C" w:rsidRDefault="00B9205C" w:rsidP="00BF471D">
      <w:pPr>
        <w:jc w:val="both"/>
        <w:rPr>
          <w:rFonts w:ascii="Century Gothic" w:hAnsi="Century Gothic"/>
          <w:color w:val="000000" w:themeColor="text1"/>
          <w:sz w:val="18"/>
          <w:szCs w:val="18"/>
          <w:lang w:val="en-AU"/>
        </w:rPr>
      </w:pPr>
      <w:proofErr w:type="gramStart"/>
      <w:r w:rsidRPr="00B9205C">
        <w:rPr>
          <w:rFonts w:ascii="Century Gothic" w:hAnsi="Century Gothic"/>
          <w:b/>
          <w:color w:val="000000" w:themeColor="text1"/>
          <w:sz w:val="18"/>
          <w:szCs w:val="18"/>
          <w:lang w:val="en-AU"/>
        </w:rPr>
        <w:t>CUCUMBER, GINGER &amp; MINT</w:t>
      </w:r>
      <w:r w:rsidRPr="00B9205C">
        <w:rPr>
          <w:rFonts w:ascii="Century Gothic" w:hAnsi="Century Gothic"/>
          <w:color w:val="000000" w:themeColor="text1"/>
          <w:sz w:val="18"/>
          <w:szCs w:val="18"/>
          <w:lang w:val="en-AU"/>
        </w:rPr>
        <w:t xml:space="preserve"> </w:t>
      </w:r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An overall fresh aroma with a cool water accord.</w:t>
      </w:r>
      <w:proofErr w:type="gramEnd"/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Clean spearmint, zesty orange rind combine perfectly with green pear, crisp cucumber and hints of mimosa flower and ginger root.</w:t>
      </w:r>
    </w:p>
    <w:p w:rsidR="00A55FEF" w:rsidRDefault="00A55FEF" w:rsidP="00BF471D">
      <w:pPr>
        <w:jc w:val="both"/>
        <w:rPr>
          <w:rFonts w:ascii="Century Gothic" w:hAnsi="Century Gothic"/>
          <w:sz w:val="18"/>
          <w:szCs w:val="18"/>
          <w:lang w:val="en-AU"/>
        </w:rPr>
      </w:pPr>
      <w:r w:rsidRPr="00BF471D">
        <w:rPr>
          <w:rFonts w:ascii="Century Gothic" w:hAnsi="Century Gothic"/>
          <w:b/>
          <w:bCs/>
          <w:sz w:val="18"/>
          <w:szCs w:val="18"/>
          <w:lang w:val="en-AU"/>
        </w:rPr>
        <w:t xml:space="preserve">CUCUMBER &amp; MELON </w:t>
      </w:r>
      <w:r w:rsidRPr="00BF471D">
        <w:rPr>
          <w:rFonts w:ascii="Century Gothic" w:hAnsi="Century Gothic"/>
          <w:sz w:val="18"/>
          <w:szCs w:val="18"/>
          <w:lang w:val="en-AU"/>
        </w:rPr>
        <w:t>Drenched in clean, crisp cucumber fragrance with refreshing bursts of melon.  Sheer, floral a</w:t>
      </w:r>
      <w:r w:rsidR="00B9205C">
        <w:rPr>
          <w:rFonts w:ascii="Century Gothic" w:hAnsi="Century Gothic"/>
          <w:sz w:val="18"/>
          <w:szCs w:val="18"/>
          <w:lang w:val="en-AU"/>
        </w:rPr>
        <w:t>nd clean.  This is a gr</w:t>
      </w:r>
      <w:r w:rsidR="00F37ADE" w:rsidRPr="00BF471D">
        <w:rPr>
          <w:rFonts w:ascii="Century Gothic" w:hAnsi="Century Gothic"/>
          <w:sz w:val="18"/>
          <w:szCs w:val="18"/>
          <w:lang w:val="en-AU"/>
        </w:rPr>
        <w:t>eat fragrance for covering cooking or pet smells.</w:t>
      </w:r>
    </w:p>
    <w:p w:rsidR="00B9205C" w:rsidRPr="00B9205C" w:rsidRDefault="00B9205C" w:rsidP="00BF471D">
      <w:pPr>
        <w:jc w:val="both"/>
        <w:rPr>
          <w:rFonts w:ascii="Century Gothic" w:hAnsi="Century Gothic"/>
          <w:b/>
          <w:color w:val="000000" w:themeColor="text1"/>
          <w:sz w:val="18"/>
          <w:szCs w:val="18"/>
          <w:lang w:val="en-AU"/>
        </w:rPr>
      </w:pPr>
      <w:proofErr w:type="gramStart"/>
      <w:r w:rsidRPr="00B9205C">
        <w:rPr>
          <w:rFonts w:ascii="Century Gothic" w:hAnsi="Century Gothic"/>
          <w:b/>
          <w:color w:val="000000" w:themeColor="text1"/>
          <w:sz w:val="18"/>
          <w:szCs w:val="18"/>
          <w:lang w:val="en-AU"/>
        </w:rPr>
        <w:t xml:space="preserve">FIG TREE </w:t>
      </w:r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The essence of the fig tree, from the warmth of the bark to the freshness of its leaves and the almost milky creaminess of the sweet seductive fruit.</w:t>
      </w:r>
      <w:proofErr w:type="gramEnd"/>
    </w:p>
    <w:p w:rsidR="00A55FEF" w:rsidRDefault="00A55FEF" w:rsidP="00BF471D">
      <w:pPr>
        <w:jc w:val="both"/>
        <w:rPr>
          <w:rFonts w:ascii="Century Gothic" w:hAnsi="Century Gothic"/>
          <w:sz w:val="18"/>
          <w:szCs w:val="18"/>
          <w:lang w:val="en-AU"/>
        </w:rPr>
      </w:pPr>
      <w:r w:rsidRPr="00BF471D">
        <w:rPr>
          <w:rFonts w:ascii="Century Gothic" w:hAnsi="Century Gothic"/>
          <w:b/>
          <w:bCs/>
          <w:sz w:val="18"/>
          <w:szCs w:val="18"/>
          <w:lang w:val="en-AU"/>
        </w:rPr>
        <w:t>RIPENED RASPBERRY</w:t>
      </w:r>
      <w:r w:rsidRPr="00BF471D">
        <w:rPr>
          <w:rFonts w:ascii="Century Gothic" w:hAnsi="Century Gothic"/>
          <w:sz w:val="18"/>
          <w:szCs w:val="18"/>
          <w:lang w:val="en-AU"/>
        </w:rPr>
        <w:t xml:space="preserve"> </w:t>
      </w:r>
      <w:r w:rsidRPr="00BF471D">
        <w:rPr>
          <w:rFonts w:ascii="Century Gothic" w:hAnsi="Century Gothic"/>
          <w:sz w:val="18"/>
          <w:szCs w:val="18"/>
          <w:lang w:val="en-AU"/>
        </w:rPr>
        <w:tab/>
        <w:t xml:space="preserve">Sophisticated, rich and vibrant.  </w:t>
      </w:r>
      <w:proofErr w:type="gramStart"/>
      <w:r w:rsidRPr="00BF471D">
        <w:rPr>
          <w:rFonts w:ascii="Century Gothic" w:hAnsi="Century Gothic"/>
          <w:sz w:val="18"/>
          <w:szCs w:val="18"/>
          <w:lang w:val="en-AU"/>
        </w:rPr>
        <w:t>The</w:t>
      </w:r>
      <w:r w:rsidRPr="00BF471D">
        <w:rPr>
          <w:rFonts w:ascii="Century Gothic" w:hAnsi="Century Gothic"/>
          <w:i/>
          <w:sz w:val="18"/>
          <w:szCs w:val="18"/>
          <w:lang w:val="en-AU"/>
        </w:rPr>
        <w:t xml:space="preserve"> </w:t>
      </w:r>
      <w:r w:rsidRPr="00BF471D">
        <w:rPr>
          <w:rFonts w:ascii="Century Gothic" w:hAnsi="Century Gothic"/>
          <w:sz w:val="18"/>
          <w:szCs w:val="18"/>
          <w:lang w:val="en-AU"/>
        </w:rPr>
        <w:t>natural fruitiness of sun-ripened summer raspberries ... juicy sweet with a delightfully sweet and creamy bottom note.</w:t>
      </w:r>
      <w:proofErr w:type="gramEnd"/>
      <w:r w:rsidR="00F37ADE" w:rsidRPr="00BF471D">
        <w:rPr>
          <w:rFonts w:ascii="Century Gothic" w:hAnsi="Century Gothic"/>
          <w:sz w:val="18"/>
          <w:szCs w:val="18"/>
          <w:lang w:val="en-AU"/>
        </w:rPr>
        <w:t xml:space="preserve">  </w:t>
      </w:r>
      <w:proofErr w:type="gramStart"/>
      <w:r w:rsidR="00F37ADE" w:rsidRPr="00BF471D">
        <w:rPr>
          <w:rFonts w:ascii="Century Gothic" w:hAnsi="Century Gothic"/>
          <w:sz w:val="18"/>
          <w:szCs w:val="18"/>
          <w:lang w:val="en-AU"/>
        </w:rPr>
        <w:t>Sweet and strong fragrance.</w:t>
      </w:r>
      <w:proofErr w:type="gramEnd"/>
    </w:p>
    <w:p w:rsidR="009B5420" w:rsidRPr="00BF471D" w:rsidRDefault="009B5420" w:rsidP="009B5420">
      <w:pPr>
        <w:jc w:val="both"/>
        <w:rPr>
          <w:rFonts w:ascii="Century Gothic" w:hAnsi="Century Gothic"/>
          <w:sz w:val="18"/>
          <w:szCs w:val="18"/>
        </w:rPr>
      </w:pPr>
      <w:r w:rsidRPr="00BF471D">
        <w:rPr>
          <w:rFonts w:ascii="Century Gothic" w:hAnsi="Century Gothic"/>
          <w:b/>
          <w:bCs/>
          <w:sz w:val="18"/>
          <w:szCs w:val="18"/>
          <w:lang w:val="en-AU"/>
        </w:rPr>
        <w:t xml:space="preserve">GINGER &amp; LILY </w:t>
      </w:r>
      <w:r w:rsidRPr="00BF471D">
        <w:rPr>
          <w:rFonts w:ascii="Century Gothic" w:hAnsi="Century Gothic"/>
          <w:sz w:val="18"/>
          <w:szCs w:val="18"/>
          <w:lang w:val="en-AU"/>
        </w:rPr>
        <w:t xml:space="preserve">This delightful scent combines </w:t>
      </w:r>
      <w:r>
        <w:rPr>
          <w:rFonts w:ascii="Century Gothic" w:hAnsi="Century Gothic"/>
          <w:sz w:val="18"/>
          <w:szCs w:val="18"/>
          <w:lang w:val="en-AU"/>
        </w:rPr>
        <w:t xml:space="preserve">zesty and warm notes of ginger combined </w:t>
      </w:r>
      <w:proofErr w:type="gramStart"/>
      <w:r>
        <w:rPr>
          <w:rFonts w:ascii="Century Gothic" w:hAnsi="Century Gothic"/>
          <w:sz w:val="18"/>
          <w:szCs w:val="18"/>
          <w:lang w:val="en-AU"/>
        </w:rPr>
        <w:t xml:space="preserve">with </w:t>
      </w:r>
      <w:r w:rsidRPr="00BF471D">
        <w:rPr>
          <w:rFonts w:ascii="Century Gothic" w:hAnsi="Century Gothic"/>
          <w:sz w:val="18"/>
          <w:szCs w:val="18"/>
          <w:lang w:val="en-AU"/>
        </w:rPr>
        <w:t xml:space="preserve"> top</w:t>
      </w:r>
      <w:proofErr w:type="gramEnd"/>
      <w:r w:rsidRPr="00BF471D">
        <w:rPr>
          <w:rFonts w:ascii="Century Gothic" w:hAnsi="Century Gothic"/>
          <w:sz w:val="18"/>
          <w:szCs w:val="18"/>
          <w:lang w:val="en-AU"/>
        </w:rPr>
        <w:t xml:space="preserve"> notes of lime zest and bergamot blended with mid notes of Violet, Peony and Ginger. </w:t>
      </w:r>
      <w:proofErr w:type="gramStart"/>
      <w:r w:rsidRPr="00BF471D">
        <w:rPr>
          <w:rFonts w:ascii="Century Gothic" w:hAnsi="Century Gothic"/>
          <w:sz w:val="18"/>
          <w:szCs w:val="18"/>
          <w:lang w:val="en-AU"/>
        </w:rPr>
        <w:t>A truly beautiful, light, floral fragrance.</w:t>
      </w:r>
      <w:proofErr w:type="gramEnd"/>
      <w:r w:rsidRPr="00BF471D">
        <w:rPr>
          <w:rFonts w:ascii="Century Gothic" w:hAnsi="Century Gothic"/>
          <w:sz w:val="18"/>
          <w:szCs w:val="18"/>
          <w:lang w:val="en-AU"/>
        </w:rPr>
        <w:t xml:space="preserve">  </w:t>
      </w:r>
      <w:proofErr w:type="spellStart"/>
      <w:proofErr w:type="gramStart"/>
      <w:r w:rsidRPr="00BF471D">
        <w:rPr>
          <w:rFonts w:ascii="Century Gothic" w:hAnsi="Century Gothic"/>
          <w:sz w:val="18"/>
          <w:szCs w:val="18"/>
          <w:lang w:val="en-AU"/>
        </w:rPr>
        <w:t>Sutble</w:t>
      </w:r>
      <w:proofErr w:type="spellEnd"/>
      <w:r w:rsidRPr="00BF471D">
        <w:rPr>
          <w:rFonts w:ascii="Century Gothic" w:hAnsi="Century Gothic"/>
          <w:sz w:val="18"/>
          <w:szCs w:val="18"/>
          <w:lang w:val="en-AU"/>
        </w:rPr>
        <w:t xml:space="preserve"> and sophisticated fragrance.</w:t>
      </w:r>
      <w:proofErr w:type="gramEnd"/>
    </w:p>
    <w:p w:rsidR="009B5420" w:rsidRPr="00BF471D" w:rsidRDefault="009B5420" w:rsidP="009B5420">
      <w:pPr>
        <w:jc w:val="both"/>
        <w:rPr>
          <w:rFonts w:ascii="Century Gothic" w:hAnsi="Century Gothic"/>
          <w:sz w:val="18"/>
          <w:szCs w:val="18"/>
        </w:rPr>
      </w:pPr>
      <w:r w:rsidRPr="00BF471D">
        <w:rPr>
          <w:rFonts w:ascii="Century Gothic" w:hAnsi="Century Gothic"/>
          <w:b/>
          <w:caps/>
          <w:sz w:val="18"/>
          <w:szCs w:val="18"/>
        </w:rPr>
        <w:t xml:space="preserve">Burnt Fig &amp; </w:t>
      </w:r>
      <w:proofErr w:type="gramStart"/>
      <w:r w:rsidRPr="00BF471D">
        <w:rPr>
          <w:rFonts w:ascii="Century Gothic" w:hAnsi="Century Gothic"/>
          <w:b/>
          <w:caps/>
          <w:sz w:val="18"/>
          <w:szCs w:val="18"/>
        </w:rPr>
        <w:t>Cassis</w:t>
      </w:r>
      <w:r w:rsidRPr="00BF471D">
        <w:rPr>
          <w:rFonts w:ascii="Century Gothic" w:hAnsi="Century Gothic"/>
          <w:b/>
          <w:sz w:val="18"/>
          <w:szCs w:val="18"/>
        </w:rPr>
        <w:t xml:space="preserve">  </w:t>
      </w:r>
      <w:r w:rsidRPr="00BF471D">
        <w:rPr>
          <w:rFonts w:ascii="Century Gothic" w:hAnsi="Century Gothic"/>
          <w:sz w:val="18"/>
          <w:szCs w:val="18"/>
        </w:rPr>
        <w:t>LOOSHA’s</w:t>
      </w:r>
      <w:proofErr w:type="gramEnd"/>
      <w:r w:rsidRPr="00BF471D">
        <w:rPr>
          <w:rFonts w:ascii="Century Gothic" w:hAnsi="Century Gothic"/>
          <w:sz w:val="18"/>
          <w:szCs w:val="18"/>
        </w:rPr>
        <w:t xml:space="preserve"> personal </w:t>
      </w:r>
      <w:proofErr w:type="spellStart"/>
      <w:r w:rsidRPr="00BF471D">
        <w:rPr>
          <w:rFonts w:ascii="Century Gothic" w:hAnsi="Century Gothic"/>
          <w:sz w:val="18"/>
          <w:szCs w:val="18"/>
        </w:rPr>
        <w:t>favourite</w:t>
      </w:r>
      <w:proofErr w:type="spellEnd"/>
      <w:r w:rsidRPr="00BF471D">
        <w:rPr>
          <w:rFonts w:ascii="Century Gothic" w:hAnsi="Century Gothic"/>
          <w:sz w:val="18"/>
          <w:szCs w:val="18"/>
        </w:rPr>
        <w:t xml:space="preserve">!  </w:t>
      </w:r>
      <w:r w:rsidRPr="00BF471D">
        <w:rPr>
          <w:rFonts w:ascii="Century Gothic" w:hAnsi="Century Gothic"/>
          <w:color w:val="333333"/>
          <w:sz w:val="18"/>
          <w:szCs w:val="18"/>
        </w:rPr>
        <w:t xml:space="preserve">The scent of sun warmed figs and delicate cassis is enhanced with notes of </w:t>
      </w:r>
      <w:proofErr w:type="spellStart"/>
      <w:r w:rsidRPr="00BF471D">
        <w:rPr>
          <w:rFonts w:ascii="Century Gothic" w:hAnsi="Century Gothic"/>
          <w:color w:val="333333"/>
          <w:sz w:val="18"/>
          <w:szCs w:val="18"/>
        </w:rPr>
        <w:t>cerdarwood</w:t>
      </w:r>
      <w:proofErr w:type="spellEnd"/>
      <w:r w:rsidRPr="00BF471D">
        <w:rPr>
          <w:rFonts w:ascii="Century Gothic" w:hAnsi="Century Gothic"/>
          <w:color w:val="333333"/>
          <w:sz w:val="18"/>
          <w:szCs w:val="18"/>
        </w:rPr>
        <w:t xml:space="preserve"> and hyacinth. </w:t>
      </w:r>
      <w:proofErr w:type="gramStart"/>
      <w:r w:rsidRPr="00BF471D">
        <w:rPr>
          <w:rFonts w:ascii="Century Gothic" w:hAnsi="Century Gothic"/>
          <w:color w:val="333333"/>
          <w:sz w:val="18"/>
          <w:szCs w:val="18"/>
        </w:rPr>
        <w:t>A strong and sophisticated fragrance.</w:t>
      </w:r>
      <w:proofErr w:type="gramEnd"/>
    </w:p>
    <w:p w:rsidR="00AE2EEF" w:rsidRPr="00AE2EEF" w:rsidRDefault="00AE2EEF" w:rsidP="009B5420">
      <w:pPr>
        <w:rPr>
          <w:rFonts w:ascii="Century Gothic" w:hAnsi="Century Gothic"/>
          <w:color w:val="000000"/>
          <w:sz w:val="18"/>
          <w:szCs w:val="18"/>
        </w:rPr>
      </w:pPr>
      <w:r w:rsidRPr="00AE2EEF">
        <w:rPr>
          <w:rFonts w:ascii="Century Gothic" w:hAnsi="Century Gothic"/>
          <w:b/>
          <w:color w:val="000000"/>
          <w:sz w:val="18"/>
          <w:szCs w:val="18"/>
        </w:rPr>
        <w:t>LEMONGRASS &amp; GINGER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AE2EEF">
        <w:rPr>
          <w:rFonts w:ascii="Century Gothic" w:hAnsi="Century Gothic"/>
          <w:color w:val="000000"/>
          <w:sz w:val="18"/>
          <w:szCs w:val="18"/>
        </w:rPr>
        <w:t xml:space="preserve">A combination of grassy notes with a touch of lemon zip. </w:t>
      </w:r>
      <w:proofErr w:type="gramStart"/>
      <w:r w:rsidRPr="00AE2EEF">
        <w:rPr>
          <w:rFonts w:ascii="Century Gothic" w:hAnsi="Century Gothic"/>
          <w:color w:val="000000"/>
          <w:sz w:val="18"/>
          <w:szCs w:val="18"/>
        </w:rPr>
        <w:t>A nice balance of sharp and soothing.</w:t>
      </w:r>
      <w:proofErr w:type="gramEnd"/>
    </w:p>
    <w:p w:rsidR="00AE2EEF" w:rsidRPr="00AE2EEF" w:rsidRDefault="00AE2EEF" w:rsidP="009B5420">
      <w:pPr>
        <w:rPr>
          <w:rFonts w:ascii="Century Gothic" w:hAnsi="Century Gothic"/>
          <w:color w:val="000000"/>
          <w:sz w:val="18"/>
          <w:szCs w:val="18"/>
        </w:rPr>
      </w:pPr>
      <w:r w:rsidRPr="00AE2EEF">
        <w:rPr>
          <w:rFonts w:ascii="Century Gothic" w:hAnsi="Century Gothic"/>
          <w:b/>
          <w:color w:val="000000"/>
          <w:sz w:val="18"/>
          <w:szCs w:val="18"/>
        </w:rPr>
        <w:t>GREEN TEA &amp; LEMONGRASS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AE2EEF">
        <w:rPr>
          <w:rFonts w:ascii="Century Gothic" w:hAnsi="Century Gothic"/>
          <w:color w:val="000000"/>
          <w:sz w:val="18"/>
          <w:szCs w:val="18"/>
        </w:rPr>
        <w:t>This refreshing scent combines the sophisticated notes of green tea with the clean notes of lemongrass to create this unique fragrance.</w:t>
      </w:r>
      <w:r w:rsidRPr="00AE2EEF">
        <w:rPr>
          <w:rFonts w:ascii="Verdana" w:hAnsi="Verdana"/>
          <w:color w:val="000000"/>
          <w:sz w:val="18"/>
          <w:szCs w:val="18"/>
        </w:rPr>
        <w:t xml:space="preserve">  </w:t>
      </w:r>
    </w:p>
    <w:p w:rsidR="00A55FEF" w:rsidRPr="00BF471D" w:rsidRDefault="00A55FEF" w:rsidP="00BF471D">
      <w:pPr>
        <w:jc w:val="both"/>
        <w:rPr>
          <w:rFonts w:ascii="Century Gothic" w:hAnsi="Century Gothic"/>
          <w:sz w:val="18"/>
          <w:szCs w:val="18"/>
        </w:rPr>
      </w:pPr>
      <w:r w:rsidRPr="00BF471D">
        <w:rPr>
          <w:rFonts w:ascii="Century Gothic" w:hAnsi="Century Gothic"/>
          <w:b/>
          <w:bCs/>
          <w:sz w:val="18"/>
          <w:szCs w:val="18"/>
          <w:lang w:val="en-AU"/>
        </w:rPr>
        <w:t xml:space="preserve">CREAMED COCONUT </w:t>
      </w:r>
      <w:r w:rsidRPr="00BF471D">
        <w:rPr>
          <w:rFonts w:ascii="Century Gothic" w:hAnsi="Century Gothic"/>
          <w:sz w:val="18"/>
          <w:szCs w:val="18"/>
          <w:lang w:val="en-AU"/>
        </w:rPr>
        <w:t>A delicious fragrance of whipped cream and coconut topped with freshly toasted coconut sprinkles blended with a luscious classic</w:t>
      </w:r>
      <w:r w:rsidR="00BF471D">
        <w:rPr>
          <w:rFonts w:ascii="Century Gothic" w:hAnsi="Century Gothic"/>
          <w:sz w:val="18"/>
          <w:szCs w:val="18"/>
          <w:lang w:val="en-AU"/>
        </w:rPr>
        <w:t xml:space="preserve"> - French vanilla.  </w:t>
      </w:r>
      <w:proofErr w:type="gramStart"/>
      <w:r w:rsidR="00BF471D">
        <w:rPr>
          <w:rFonts w:ascii="Century Gothic" w:hAnsi="Century Gothic"/>
          <w:sz w:val="18"/>
          <w:szCs w:val="18"/>
          <w:lang w:val="en-AU"/>
        </w:rPr>
        <w:t xml:space="preserve">An </w:t>
      </w:r>
      <w:r w:rsidRPr="00BF471D">
        <w:rPr>
          <w:rFonts w:ascii="Century Gothic" w:hAnsi="Century Gothic"/>
          <w:sz w:val="18"/>
          <w:szCs w:val="18"/>
          <w:lang w:val="en-AU"/>
        </w:rPr>
        <w:t>indulgent year round favourite.</w:t>
      </w:r>
      <w:proofErr w:type="gramEnd"/>
    </w:p>
    <w:p w:rsidR="00AE2EEF" w:rsidRPr="00BF471D" w:rsidRDefault="00AE2EEF" w:rsidP="00AE2EEF">
      <w:pPr>
        <w:jc w:val="both"/>
        <w:rPr>
          <w:rFonts w:ascii="Century Gothic" w:hAnsi="Century Gothic"/>
          <w:sz w:val="18"/>
          <w:szCs w:val="18"/>
        </w:rPr>
      </w:pPr>
      <w:r w:rsidRPr="00BF471D">
        <w:rPr>
          <w:rFonts w:ascii="Century Gothic" w:hAnsi="Century Gothic"/>
          <w:b/>
          <w:caps/>
          <w:sz w:val="18"/>
          <w:szCs w:val="18"/>
        </w:rPr>
        <w:t>Ambered Sandalwood</w:t>
      </w:r>
      <w:r w:rsidRPr="00BF471D">
        <w:rPr>
          <w:rFonts w:ascii="Century Gothic" w:hAnsi="Century Gothic"/>
          <w:b/>
          <w:sz w:val="18"/>
          <w:szCs w:val="18"/>
        </w:rPr>
        <w:t xml:space="preserve"> </w:t>
      </w:r>
      <w:r w:rsidRPr="00BF471D">
        <w:rPr>
          <w:rFonts w:ascii="Century Gothic" w:hAnsi="Century Gothic"/>
          <w:color w:val="000000"/>
          <w:sz w:val="18"/>
          <w:szCs w:val="18"/>
        </w:rPr>
        <w:t xml:space="preserve">Light musk, patchouli, and vanilla blend with sandalwood, jasmine, and </w:t>
      </w:r>
      <w:proofErr w:type="gramStart"/>
      <w:r w:rsidRPr="00BF471D">
        <w:rPr>
          <w:rFonts w:ascii="Century Gothic" w:hAnsi="Century Gothic"/>
          <w:color w:val="000000"/>
          <w:sz w:val="18"/>
          <w:szCs w:val="18"/>
        </w:rPr>
        <w:t>concord</w:t>
      </w:r>
      <w:proofErr w:type="gramEnd"/>
      <w:r w:rsidRPr="00BF471D">
        <w:rPr>
          <w:rFonts w:ascii="Century Gothic" w:hAnsi="Century Gothic"/>
          <w:color w:val="000000"/>
          <w:sz w:val="18"/>
          <w:szCs w:val="18"/>
        </w:rPr>
        <w:t xml:space="preserve"> grape, with top notes of bergamot and grapefruit to create this lightly warm fragrance.  </w:t>
      </w:r>
      <w:r w:rsidRPr="00BF471D">
        <w:rPr>
          <w:rFonts w:ascii="Century Gothic" w:hAnsi="Century Gothic"/>
          <w:color w:val="333333"/>
          <w:sz w:val="18"/>
          <w:szCs w:val="18"/>
        </w:rPr>
        <w:t>Carefully designed to create the ideal mood in your home for relaxing and unwinding, this is one of those special fragrances.</w:t>
      </w:r>
    </w:p>
    <w:p w:rsidR="00AE2EEF" w:rsidRPr="000870FC" w:rsidRDefault="00B9205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GARDENIA &amp; </w:t>
      </w:r>
      <w:proofErr w:type="gramStart"/>
      <w:r>
        <w:rPr>
          <w:rFonts w:ascii="Century Gothic" w:hAnsi="Century Gothic"/>
          <w:b/>
          <w:sz w:val="18"/>
          <w:szCs w:val="18"/>
        </w:rPr>
        <w:t>TUBEROSE</w:t>
      </w:r>
      <w:r w:rsidR="000870FC" w:rsidRPr="000870FC">
        <w:rPr>
          <w:rFonts w:ascii="Century Gothic" w:hAnsi="Century Gothic"/>
          <w:sz w:val="18"/>
          <w:szCs w:val="18"/>
        </w:rPr>
        <w:t xml:space="preserve">  This</w:t>
      </w:r>
      <w:proofErr w:type="gramEnd"/>
      <w:r w:rsidR="000870FC" w:rsidRPr="000870FC">
        <w:rPr>
          <w:rFonts w:ascii="Century Gothic" w:hAnsi="Century Gothic"/>
          <w:sz w:val="18"/>
          <w:szCs w:val="18"/>
        </w:rPr>
        <w:t xml:space="preserve"> irresistible floral bouquet of gardenia, tuberose, sweet vanilla and exotic musk is sure to intoxicate your senses. Sinfully delightful!</w:t>
      </w:r>
    </w:p>
    <w:p w:rsidR="000870FC" w:rsidRPr="000870FC" w:rsidRDefault="000870FC">
      <w:pPr>
        <w:rPr>
          <w:rFonts w:ascii="Century Gothic" w:hAnsi="Century Gothic"/>
          <w:sz w:val="18"/>
          <w:szCs w:val="18"/>
        </w:rPr>
      </w:pPr>
      <w:r w:rsidRPr="000870FC">
        <w:rPr>
          <w:rFonts w:ascii="Century Gothic" w:hAnsi="Century Gothic"/>
          <w:b/>
          <w:sz w:val="18"/>
          <w:szCs w:val="18"/>
        </w:rPr>
        <w:t>JAPANESE CHERRY BLOSSOM</w:t>
      </w:r>
      <w:r w:rsidRPr="000870FC">
        <w:rPr>
          <w:rFonts w:ascii="Century Gothic" w:hAnsi="Century Gothic"/>
          <w:sz w:val="18"/>
          <w:szCs w:val="18"/>
        </w:rPr>
        <w:t xml:space="preserve"> Oriental and sensual, our Japanese Cherry Blossom scent is a well-rounded blend of pink Japanese cherry blossoms and fragrant mimosa flower petals, </w:t>
      </w:r>
      <w:r w:rsidRPr="000870FC">
        <w:rPr>
          <w:rStyle w:val="proddescription"/>
          <w:rFonts w:ascii="Century Gothic" w:hAnsi="Century Gothic"/>
          <w:sz w:val="18"/>
          <w:szCs w:val="18"/>
        </w:rPr>
        <w:t>with warm base notes of vanilla, Tonka bean, and oriental woods.</w:t>
      </w:r>
    </w:p>
    <w:p w:rsidR="005A12B2" w:rsidRDefault="005A12B2" w:rsidP="005A12B2">
      <w:pPr>
        <w:jc w:val="both"/>
        <w:rPr>
          <w:rFonts w:ascii="Century Gothic" w:hAnsi="Century Gothic"/>
          <w:sz w:val="18"/>
          <w:szCs w:val="18"/>
          <w:lang w:val="en-AU"/>
        </w:rPr>
      </w:pPr>
      <w:r w:rsidRPr="00BF471D">
        <w:rPr>
          <w:rFonts w:ascii="Century Gothic" w:hAnsi="Century Gothic"/>
          <w:b/>
          <w:bCs/>
          <w:sz w:val="18"/>
          <w:szCs w:val="18"/>
          <w:lang w:val="en-AU"/>
        </w:rPr>
        <w:t xml:space="preserve">ORANGE </w:t>
      </w:r>
      <w:proofErr w:type="gramStart"/>
      <w:r w:rsidRPr="00BF471D">
        <w:rPr>
          <w:rFonts w:ascii="Century Gothic" w:hAnsi="Century Gothic"/>
          <w:b/>
          <w:bCs/>
          <w:sz w:val="18"/>
          <w:szCs w:val="18"/>
          <w:lang w:val="en-AU"/>
        </w:rPr>
        <w:t>VANILLA</w:t>
      </w:r>
      <w:r w:rsidRPr="00BF471D">
        <w:rPr>
          <w:rFonts w:ascii="Century Gothic" w:hAnsi="Century Gothic"/>
          <w:sz w:val="18"/>
          <w:szCs w:val="18"/>
          <w:lang w:val="en-AU"/>
        </w:rPr>
        <w:t xml:space="preserve">  A</w:t>
      </w:r>
      <w:proofErr w:type="gramEnd"/>
      <w:r w:rsidRPr="00BF471D">
        <w:rPr>
          <w:rFonts w:ascii="Century Gothic" w:hAnsi="Century Gothic"/>
          <w:sz w:val="18"/>
          <w:szCs w:val="18"/>
          <w:lang w:val="en-AU"/>
        </w:rPr>
        <w:t xml:space="preserve"> decadent blend of sweet orange rounded out with indulgent Tahitian vanilla.  Exciting and fresh, tangy yet smooth.   </w:t>
      </w:r>
      <w:proofErr w:type="gramStart"/>
      <w:r w:rsidRPr="00BF471D">
        <w:rPr>
          <w:rFonts w:ascii="Century Gothic" w:hAnsi="Century Gothic"/>
          <w:sz w:val="18"/>
          <w:szCs w:val="18"/>
          <w:lang w:val="en-AU"/>
        </w:rPr>
        <w:t>Sweet and strong fragrance.</w:t>
      </w:r>
      <w:proofErr w:type="gramEnd"/>
      <w:r>
        <w:rPr>
          <w:rFonts w:ascii="Century Gothic" w:hAnsi="Century Gothic"/>
          <w:sz w:val="18"/>
          <w:szCs w:val="18"/>
          <w:lang w:val="en-AU"/>
        </w:rPr>
        <w:t xml:space="preserve"> </w:t>
      </w:r>
    </w:p>
    <w:p w:rsidR="005A12B2" w:rsidRDefault="005A12B2" w:rsidP="005A12B2">
      <w:pPr>
        <w:jc w:val="both"/>
        <w:rPr>
          <w:rFonts w:ascii="Century Gothic" w:hAnsi="Century Gothic"/>
          <w:color w:val="000000"/>
          <w:sz w:val="18"/>
          <w:szCs w:val="18"/>
        </w:rPr>
      </w:pPr>
      <w:r w:rsidRPr="00BF471D">
        <w:rPr>
          <w:rFonts w:ascii="Century Gothic" w:hAnsi="Century Gothic"/>
          <w:b/>
          <w:color w:val="000000"/>
          <w:sz w:val="18"/>
          <w:szCs w:val="18"/>
        </w:rPr>
        <w:lastRenderedPageBreak/>
        <w:t>FRANGIPANI</w:t>
      </w:r>
      <w:r w:rsidRPr="00BF471D">
        <w:rPr>
          <w:rFonts w:ascii="Century Gothic" w:hAnsi="Century Gothic"/>
          <w:color w:val="000000"/>
          <w:sz w:val="18"/>
          <w:szCs w:val="18"/>
        </w:rPr>
        <w:t xml:space="preserve"> Think Bali.</w:t>
      </w:r>
      <w:r w:rsidRPr="00BF471D">
        <w:rPr>
          <w:rFonts w:ascii="Century Gothic" w:hAnsi="Century Gothic"/>
          <w:sz w:val="18"/>
          <w:szCs w:val="18"/>
        </w:rPr>
        <w:t xml:space="preserve"> A bouquet recreating the scent of one of the most beautiful flowering trees and tropical summer holidays</w:t>
      </w:r>
      <w:r w:rsidRPr="00BF471D">
        <w:rPr>
          <w:rFonts w:ascii="Century Gothic" w:hAnsi="Century Gothic"/>
          <w:color w:val="000000"/>
          <w:sz w:val="18"/>
          <w:szCs w:val="18"/>
        </w:rPr>
        <w:t xml:space="preserve">!  </w:t>
      </w:r>
      <w:proofErr w:type="gramStart"/>
      <w:r w:rsidRPr="00BF471D">
        <w:rPr>
          <w:rFonts w:ascii="Century Gothic" w:hAnsi="Century Gothic"/>
          <w:color w:val="000000"/>
          <w:sz w:val="18"/>
          <w:szCs w:val="18"/>
        </w:rPr>
        <w:t>Soft fragrance.</w:t>
      </w:r>
      <w:proofErr w:type="gramEnd"/>
    </w:p>
    <w:p w:rsidR="005A12B2" w:rsidRDefault="005A12B2" w:rsidP="005A12B2">
      <w:pPr>
        <w:jc w:val="both"/>
        <w:rPr>
          <w:rFonts w:ascii="Century Gothic" w:hAnsi="Century Gothic"/>
          <w:color w:val="000000"/>
          <w:sz w:val="18"/>
          <w:szCs w:val="18"/>
        </w:rPr>
      </w:pPr>
      <w:r w:rsidRPr="00BF471D">
        <w:rPr>
          <w:rFonts w:ascii="Century Gothic" w:hAnsi="Century Gothic"/>
          <w:b/>
          <w:color w:val="000000"/>
          <w:sz w:val="18"/>
          <w:szCs w:val="18"/>
        </w:rPr>
        <w:t xml:space="preserve">SWEET PEA &amp; </w:t>
      </w:r>
      <w:proofErr w:type="gramStart"/>
      <w:r w:rsidRPr="00BF471D">
        <w:rPr>
          <w:rFonts w:ascii="Century Gothic" w:hAnsi="Century Gothic"/>
          <w:b/>
          <w:color w:val="000000"/>
          <w:sz w:val="18"/>
          <w:szCs w:val="18"/>
        </w:rPr>
        <w:t>JASMINE</w:t>
      </w:r>
      <w:r w:rsidRPr="00BF471D">
        <w:rPr>
          <w:rFonts w:ascii="Century Gothic" w:hAnsi="Century Gothic"/>
          <w:color w:val="000000"/>
          <w:sz w:val="18"/>
          <w:szCs w:val="18"/>
        </w:rPr>
        <w:t xml:space="preserve">  </w:t>
      </w:r>
      <w:r w:rsidRPr="00BF471D">
        <w:rPr>
          <w:rFonts w:ascii="Century Gothic" w:hAnsi="Century Gothic"/>
          <w:sz w:val="18"/>
          <w:szCs w:val="18"/>
        </w:rPr>
        <w:t>An</w:t>
      </w:r>
      <w:proofErr w:type="gramEnd"/>
      <w:r w:rsidRPr="00BF471D">
        <w:rPr>
          <w:rFonts w:ascii="Century Gothic" w:hAnsi="Century Gothic"/>
          <w:sz w:val="18"/>
          <w:szCs w:val="18"/>
        </w:rPr>
        <w:t xml:space="preserve"> English garden that captures the very essence of sweet and floral elegance. Light and airy</w:t>
      </w:r>
      <w:r w:rsidRPr="00BF471D">
        <w:rPr>
          <w:rFonts w:ascii="Century Gothic" w:hAnsi="Century Gothic"/>
          <w:color w:val="000000"/>
          <w:sz w:val="18"/>
          <w:szCs w:val="18"/>
        </w:rPr>
        <w:t>!</w:t>
      </w:r>
    </w:p>
    <w:p w:rsidR="005A12B2" w:rsidRPr="00B9205C" w:rsidRDefault="00B9205C">
      <w:pPr>
        <w:rPr>
          <w:rFonts w:ascii="Century Gothic" w:hAnsi="Century Gothic"/>
          <w:b/>
          <w:sz w:val="24"/>
          <w:szCs w:val="18"/>
        </w:rPr>
      </w:pPr>
      <w:r w:rsidRPr="00B9205C">
        <w:rPr>
          <w:rFonts w:ascii="Century Gothic" w:hAnsi="Century Gothic"/>
          <w:b/>
          <w:sz w:val="24"/>
          <w:szCs w:val="18"/>
        </w:rPr>
        <w:t>SURFCOAST RANGE</w:t>
      </w:r>
    </w:p>
    <w:p w:rsidR="00B9205C" w:rsidRPr="00B9205C" w:rsidRDefault="00B9205C">
      <w:pPr>
        <w:rPr>
          <w:rFonts w:ascii="Century Gothic" w:hAnsi="Century Gothic"/>
          <w:color w:val="000000" w:themeColor="text1"/>
          <w:sz w:val="18"/>
          <w:szCs w:val="18"/>
        </w:rPr>
      </w:pPr>
      <w:r w:rsidRPr="00B9205C">
        <w:rPr>
          <w:rFonts w:ascii="Century Gothic" w:hAnsi="Century Gothic"/>
          <w:b/>
          <w:color w:val="000000" w:themeColor="text1"/>
          <w:sz w:val="18"/>
          <w:szCs w:val="18"/>
        </w:rPr>
        <w:t>GREAT OCEAN ROAD</w:t>
      </w:r>
      <w:r w:rsidRPr="00B9205C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We just had to include our number one top seller as the number one tourist destination on the </w:t>
      </w:r>
      <w:proofErr w:type="spellStart"/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Surfcoast</w:t>
      </w:r>
      <w:proofErr w:type="spellEnd"/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!  Beautiful spiced pear – sweet, rich and just like the Great Ocean Road, something that you can just never get enough of.</w:t>
      </w:r>
    </w:p>
    <w:p w:rsidR="00B9205C" w:rsidRPr="00B9205C" w:rsidRDefault="00B9205C" w:rsidP="00B9205C">
      <w:pPr>
        <w:shd w:val="clear" w:color="auto" w:fill="FFFFFF"/>
        <w:spacing w:line="262" w:lineRule="atLeast"/>
        <w:textAlignment w:val="baseline"/>
        <w:rPr>
          <w:rFonts w:ascii="Century Gothic" w:eastAsia="Times New Roman" w:hAnsi="Century Gothic" w:cs="Helvetica"/>
          <w:color w:val="000000" w:themeColor="text1"/>
          <w:sz w:val="18"/>
          <w:szCs w:val="18"/>
        </w:rPr>
      </w:pPr>
      <w:r w:rsidRPr="00B9205C">
        <w:rPr>
          <w:rFonts w:ascii="Century Gothic" w:hAnsi="Century Gothic"/>
          <w:b/>
          <w:color w:val="000000" w:themeColor="text1"/>
          <w:sz w:val="18"/>
          <w:szCs w:val="18"/>
        </w:rPr>
        <w:t xml:space="preserve">BELLS </w:t>
      </w:r>
      <w:proofErr w:type="gramStart"/>
      <w:r w:rsidRPr="00B9205C">
        <w:rPr>
          <w:rFonts w:ascii="Century Gothic" w:hAnsi="Century Gothic"/>
          <w:b/>
          <w:color w:val="000000" w:themeColor="text1"/>
          <w:sz w:val="18"/>
          <w:szCs w:val="18"/>
        </w:rPr>
        <w:t>BEACH</w:t>
      </w:r>
      <w:r w:rsidRPr="00B9205C">
        <w:rPr>
          <w:rFonts w:ascii="Century Gothic" w:hAnsi="Century Gothic"/>
          <w:color w:val="000000" w:themeColor="text1"/>
          <w:sz w:val="18"/>
          <w:szCs w:val="18"/>
        </w:rPr>
        <w:t xml:space="preserve">  </w:t>
      </w:r>
      <w:r w:rsidRPr="00B9205C">
        <w:rPr>
          <w:rFonts w:ascii="Century Gothic" w:eastAsia="Times New Roman" w:hAnsi="Century Gothic" w:cs="Helvetica"/>
          <w:bCs/>
          <w:color w:val="000000" w:themeColor="text1"/>
          <w:sz w:val="18"/>
          <w:szCs w:val="18"/>
        </w:rPr>
        <w:t>Summer</w:t>
      </w:r>
      <w:proofErr w:type="gramEnd"/>
      <w:r w:rsidRPr="00B9205C">
        <w:rPr>
          <w:rFonts w:ascii="Century Gothic" w:eastAsia="Times New Roman" w:hAnsi="Century Gothic" w:cs="Helvetica"/>
          <w:bCs/>
          <w:color w:val="000000" w:themeColor="text1"/>
          <w:sz w:val="18"/>
          <w:szCs w:val="18"/>
        </w:rPr>
        <w:t>, summer, summer @ Bells.  Warm coconut and vanilla blended with invigorating citrus –this smells like summer!</w:t>
      </w:r>
    </w:p>
    <w:p w:rsidR="00B9205C" w:rsidRPr="00B9205C" w:rsidRDefault="00B9205C">
      <w:pPr>
        <w:rPr>
          <w:rFonts w:ascii="Century Gothic" w:hAnsi="Century Gothic"/>
          <w:color w:val="000000" w:themeColor="text1"/>
          <w:sz w:val="18"/>
          <w:szCs w:val="18"/>
        </w:rPr>
      </w:pPr>
      <w:r w:rsidRPr="00B9205C">
        <w:rPr>
          <w:rFonts w:ascii="Century Gothic" w:hAnsi="Century Gothic"/>
          <w:b/>
          <w:color w:val="000000" w:themeColor="text1"/>
          <w:sz w:val="18"/>
          <w:szCs w:val="18"/>
        </w:rPr>
        <w:t>JAN JUC</w:t>
      </w:r>
      <w:r w:rsidRPr="00B9205C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When I think of Jan </w:t>
      </w:r>
      <w:proofErr w:type="spellStart"/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Juc</w:t>
      </w:r>
      <w:proofErr w:type="spellEnd"/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I think of </w:t>
      </w:r>
      <w:proofErr w:type="spellStart"/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ti</w:t>
      </w:r>
      <w:proofErr w:type="spellEnd"/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tree and cedar.  And so, this rich warm base of sandalwood &amp; </w:t>
      </w:r>
      <w:proofErr w:type="spellStart"/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cedarwood</w:t>
      </w:r>
      <w:proofErr w:type="spellEnd"/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with soft notes of patchouli, amber and musk makes me think of </w:t>
      </w:r>
      <w:proofErr w:type="spellStart"/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Juc</w:t>
      </w:r>
      <w:proofErr w:type="spellEnd"/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. This fragrance has been carefully designed to create the ideal mood in your home for relaxing and unwinding. It smells peaceful!</w:t>
      </w:r>
    </w:p>
    <w:p w:rsidR="00B9205C" w:rsidRPr="00B9205C" w:rsidRDefault="00B9205C">
      <w:pPr>
        <w:rPr>
          <w:rFonts w:ascii="Century Gothic" w:hAnsi="Century Gothic"/>
          <w:color w:val="000000" w:themeColor="text1"/>
          <w:sz w:val="18"/>
          <w:szCs w:val="18"/>
        </w:rPr>
      </w:pPr>
      <w:r w:rsidRPr="00B9205C">
        <w:rPr>
          <w:rFonts w:ascii="Century Gothic" w:hAnsi="Century Gothic"/>
          <w:b/>
          <w:color w:val="000000" w:themeColor="text1"/>
          <w:sz w:val="18"/>
          <w:szCs w:val="18"/>
        </w:rPr>
        <w:t>TORQUAY</w:t>
      </w:r>
      <w:r w:rsidRPr="00B9205C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Rich and sweet, pure and innocent – just like our town.  This candle has a light vanilla scent with notes of coconut and malt – this is vanilla at its best.</w:t>
      </w:r>
    </w:p>
    <w:p w:rsidR="00B9205C" w:rsidRPr="00B9205C" w:rsidRDefault="00B9205C">
      <w:pPr>
        <w:rPr>
          <w:rFonts w:ascii="Century Gothic" w:hAnsi="Century Gothic"/>
          <w:color w:val="000000" w:themeColor="text1"/>
          <w:sz w:val="18"/>
          <w:szCs w:val="18"/>
        </w:rPr>
      </w:pPr>
      <w:r w:rsidRPr="00B9205C">
        <w:rPr>
          <w:rFonts w:ascii="Century Gothic" w:hAnsi="Century Gothic"/>
          <w:b/>
          <w:color w:val="000000" w:themeColor="text1"/>
          <w:sz w:val="18"/>
          <w:szCs w:val="18"/>
        </w:rPr>
        <w:t>ZEALLY BAY</w:t>
      </w:r>
      <w:r w:rsidRPr="00B9205C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 lovely balanced zesty lemongrass combined with warming ginger – this fragrance is uplifting and clean.</w:t>
      </w:r>
    </w:p>
    <w:p w:rsidR="00B9205C" w:rsidRPr="00B9205C" w:rsidRDefault="00B9205C">
      <w:pPr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proofErr w:type="gramStart"/>
      <w:r w:rsidRPr="00B9205C">
        <w:rPr>
          <w:rFonts w:ascii="Century Gothic" w:hAnsi="Century Gothic"/>
          <w:b/>
          <w:color w:val="000000" w:themeColor="text1"/>
          <w:sz w:val="18"/>
          <w:szCs w:val="18"/>
        </w:rPr>
        <w:t>LORNE</w:t>
      </w:r>
      <w:r w:rsidRPr="00B9205C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What’s</w:t>
      </w:r>
      <w:proofErr w:type="gramEnd"/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not to love about Lorne – the fresh smells of the ocean, the green</w:t>
      </w:r>
      <w:r w:rsidRPr="00B9205C">
        <w:rPr>
          <w:rStyle w:val="apple-converted-space"/>
          <w:rFonts w:ascii="Century Gothic" w:hAnsi="Century Gothic" w:cs="Helvetica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 </w:t>
      </w:r>
      <w:r w:rsidRPr="00B9205C">
        <w:rPr>
          <w:rStyle w:val="apple-converted-space"/>
          <w:rFonts w:ascii="Century Gothic" w:hAnsi="Century Gothic" w:cs="Helvetica"/>
          <w:b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g</w:t>
      </w:r>
      <w:r w:rsidRPr="00B9205C">
        <w:rPr>
          <w:rStyle w:val="apple-converted-space"/>
          <w:rFonts w:ascii="Century Gothic" w:hAnsi="Century Gothic" w:cs="Helvetica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r</w:t>
      </w:r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ass on the foreshore, the fabulous shops and cafes.  And what’s not to love about this candle with its fresh ocean breeze fragrance – clean and crisp, </w:t>
      </w:r>
      <w:proofErr w:type="gramStart"/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it’s</w:t>
      </w:r>
      <w:proofErr w:type="gramEnd"/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apples, melon, oranges with bergamot and lavender.  Stunning, like Lorne.</w:t>
      </w:r>
    </w:p>
    <w:p w:rsidR="00B9205C" w:rsidRPr="00B9205C" w:rsidRDefault="00B9205C">
      <w:pPr>
        <w:rPr>
          <w:rFonts w:ascii="Century Gothic" w:hAnsi="Century Gothic"/>
          <w:color w:val="000000" w:themeColor="text1"/>
          <w:sz w:val="18"/>
          <w:szCs w:val="18"/>
        </w:rPr>
      </w:pPr>
      <w:r w:rsidRPr="00B9205C">
        <w:rPr>
          <w:rStyle w:val="Strong"/>
          <w:rFonts w:ascii="Century Gothic" w:hAnsi="Century Gothic" w:cs="Helvetica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WINKIPOP</w:t>
      </w:r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Wild &amp; free, like the surf that breaks at </w:t>
      </w:r>
      <w:proofErr w:type="spellStart"/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Winki</w:t>
      </w:r>
      <w:proofErr w:type="spellEnd"/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, this fragrance is a rich fruity scent of </w:t>
      </w:r>
      <w:proofErr w:type="spellStart"/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passionfruit</w:t>
      </w:r>
      <w:proofErr w:type="spellEnd"/>
      <w:r w:rsidRPr="00B9205C">
        <w:rPr>
          <w:rStyle w:val="Strong"/>
          <w:rFonts w:ascii="Century Gothic" w:hAnsi="Century Gothic" w:cs="Helvetic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&amp; lime that just zings.</w:t>
      </w:r>
    </w:p>
    <w:p w:rsidR="00B9205C" w:rsidRPr="00B9205C" w:rsidRDefault="00B9205C">
      <w:pPr>
        <w:rPr>
          <w:rFonts w:ascii="Century Gothic" w:hAnsi="Century Gothic"/>
          <w:b/>
          <w:color w:val="000000" w:themeColor="text1"/>
          <w:sz w:val="24"/>
          <w:szCs w:val="18"/>
        </w:rPr>
      </w:pPr>
      <w:r w:rsidRPr="00B9205C">
        <w:rPr>
          <w:rFonts w:ascii="Century Gothic" w:hAnsi="Century Gothic"/>
          <w:b/>
          <w:color w:val="000000" w:themeColor="text1"/>
          <w:sz w:val="24"/>
          <w:szCs w:val="18"/>
        </w:rPr>
        <w:t>ESSENTIAL LIFE</w:t>
      </w:r>
    </w:p>
    <w:p w:rsidR="00B9205C" w:rsidRPr="00B9205C" w:rsidRDefault="00B9205C" w:rsidP="00B9205C">
      <w:pPr>
        <w:spacing w:before="100" w:beforeAutospacing="1" w:after="100" w:afterAutospacing="1" w:line="320" w:lineRule="atLeast"/>
        <w:rPr>
          <w:rFonts w:ascii="Century Gothic" w:eastAsia="Times New Roman" w:hAnsi="Century Gothic" w:cs="Times New Roman"/>
          <w:color w:val="000000" w:themeColor="text1"/>
          <w:sz w:val="18"/>
          <w:szCs w:val="18"/>
        </w:rPr>
      </w:pPr>
      <w:proofErr w:type="gramStart"/>
      <w:r w:rsidRPr="00B9205C">
        <w:rPr>
          <w:rFonts w:ascii="Century Gothic" w:eastAsia="Times New Roman" w:hAnsi="Century Gothic" w:cs="Times New Roman"/>
          <w:b/>
          <w:bCs/>
          <w:color w:val="000000" w:themeColor="text1"/>
          <w:sz w:val="18"/>
          <w:szCs w:val="18"/>
        </w:rPr>
        <w:t>RELAX</w:t>
      </w:r>
      <w:r w:rsidRPr="00B9205C">
        <w:rPr>
          <w:rFonts w:ascii="Century Gothic" w:eastAsia="Times New Roman" w:hAnsi="Century Gothic" w:cs="Times New Roman"/>
          <w:bCs/>
          <w:color w:val="000000" w:themeColor="text1"/>
          <w:sz w:val="18"/>
          <w:szCs w:val="18"/>
        </w:rPr>
        <w:t xml:space="preserve">  A</w:t>
      </w:r>
      <w:proofErr w:type="gramEnd"/>
      <w:r w:rsidRPr="00B9205C">
        <w:rPr>
          <w:rFonts w:ascii="Century Gothic" w:eastAsia="Times New Roman" w:hAnsi="Century Gothic" w:cs="Times New Roman"/>
          <w:bCs/>
          <w:color w:val="000000" w:themeColor="text1"/>
          <w:sz w:val="18"/>
          <w:szCs w:val="18"/>
        </w:rPr>
        <w:t xml:space="preserve"> beautiful, harmonic floral &amp; herbal blend of Lavender, Geranium &amp; </w:t>
      </w:r>
      <w:proofErr w:type="spellStart"/>
      <w:r w:rsidRPr="00B9205C">
        <w:rPr>
          <w:rFonts w:ascii="Century Gothic" w:eastAsia="Times New Roman" w:hAnsi="Century Gothic" w:cs="Times New Roman"/>
          <w:bCs/>
          <w:color w:val="000000" w:themeColor="text1"/>
          <w:sz w:val="18"/>
          <w:szCs w:val="18"/>
        </w:rPr>
        <w:t>Ylang</w:t>
      </w:r>
      <w:proofErr w:type="spellEnd"/>
      <w:r w:rsidRPr="00B9205C">
        <w:rPr>
          <w:rFonts w:ascii="Century Gothic" w:eastAsia="Times New Roman" w:hAnsi="Century Gothic" w:cs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Pr="00B9205C">
        <w:rPr>
          <w:rFonts w:ascii="Century Gothic" w:eastAsia="Times New Roman" w:hAnsi="Century Gothic" w:cs="Times New Roman"/>
          <w:bCs/>
          <w:color w:val="000000" w:themeColor="text1"/>
          <w:sz w:val="18"/>
          <w:szCs w:val="18"/>
        </w:rPr>
        <w:t>Ylang</w:t>
      </w:r>
      <w:proofErr w:type="spellEnd"/>
      <w:r w:rsidRPr="00B9205C">
        <w:rPr>
          <w:rFonts w:ascii="Century Gothic" w:eastAsia="Times New Roman" w:hAnsi="Century Gothic" w:cs="Times New Roman"/>
          <w:bCs/>
          <w:color w:val="000000" w:themeColor="text1"/>
          <w:sz w:val="18"/>
          <w:szCs w:val="18"/>
        </w:rPr>
        <w:t xml:space="preserve"> combined with Rosemary, Eucalyptus, Fir Needle, exotic Verbena and a touch of </w:t>
      </w:r>
      <w:proofErr w:type="spellStart"/>
      <w:r w:rsidRPr="00B9205C">
        <w:rPr>
          <w:rFonts w:ascii="Century Gothic" w:eastAsia="Times New Roman" w:hAnsi="Century Gothic" w:cs="Times New Roman"/>
          <w:bCs/>
          <w:color w:val="000000" w:themeColor="text1"/>
          <w:sz w:val="18"/>
          <w:szCs w:val="18"/>
        </w:rPr>
        <w:t>Cedarwood</w:t>
      </w:r>
      <w:proofErr w:type="spellEnd"/>
      <w:r w:rsidRPr="00B9205C">
        <w:rPr>
          <w:rFonts w:ascii="Century Gothic" w:eastAsia="Times New Roman" w:hAnsi="Century Gothic" w:cs="Times New Roman"/>
          <w:bCs/>
          <w:color w:val="000000" w:themeColor="text1"/>
          <w:sz w:val="18"/>
          <w:szCs w:val="18"/>
        </w:rPr>
        <w:t xml:space="preserve"> essential oils.</w:t>
      </w:r>
    </w:p>
    <w:p w:rsidR="00B9205C" w:rsidRPr="00B9205C" w:rsidRDefault="00B9205C" w:rsidP="00B9205C">
      <w:pPr>
        <w:pStyle w:val="NormalWeb"/>
        <w:spacing w:line="320" w:lineRule="atLeast"/>
        <w:rPr>
          <w:rFonts w:ascii="Century Gothic" w:hAnsi="Century Gothic"/>
          <w:color w:val="000000" w:themeColor="text1"/>
          <w:sz w:val="18"/>
          <w:szCs w:val="18"/>
        </w:rPr>
      </w:pPr>
      <w:proofErr w:type="gramStart"/>
      <w:r w:rsidRPr="00B9205C">
        <w:rPr>
          <w:rFonts w:ascii="Century Gothic" w:hAnsi="Century Gothic"/>
          <w:b/>
          <w:color w:val="000000" w:themeColor="text1"/>
          <w:sz w:val="18"/>
          <w:szCs w:val="18"/>
        </w:rPr>
        <w:t>BREATHE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B9205C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B9205C">
        <w:rPr>
          <w:rStyle w:val="Strong"/>
          <w:rFonts w:ascii="Century Gothic" w:hAnsi="Century Gothic"/>
          <w:b w:val="0"/>
          <w:color w:val="000000" w:themeColor="text1"/>
          <w:sz w:val="18"/>
          <w:szCs w:val="18"/>
        </w:rPr>
        <w:t>Need</w:t>
      </w:r>
      <w:proofErr w:type="gramEnd"/>
      <w:r w:rsidRPr="00B9205C">
        <w:rPr>
          <w:rStyle w:val="Strong"/>
          <w:rFonts w:ascii="Century Gothic" w:hAnsi="Century Gothic"/>
          <w:b w:val="0"/>
          <w:color w:val="000000" w:themeColor="text1"/>
          <w:sz w:val="18"/>
          <w:szCs w:val="18"/>
        </w:rPr>
        <w:t xml:space="preserve"> something to clear that stuffy head?  In this unique LOOSHA blend of essential oils lemon, eucalyptus &amp; peppermint combine to open the sinuses, calm and soothe. </w:t>
      </w:r>
    </w:p>
    <w:p w:rsidR="00B9205C" w:rsidRPr="00B9205C" w:rsidRDefault="00B9205C" w:rsidP="00B9205C">
      <w:pPr>
        <w:pStyle w:val="NormalWeb"/>
        <w:spacing w:line="320" w:lineRule="atLeast"/>
        <w:rPr>
          <w:rFonts w:ascii="Century Gothic" w:hAnsi="Century Gothic"/>
          <w:color w:val="000000" w:themeColor="text1"/>
          <w:sz w:val="18"/>
          <w:szCs w:val="18"/>
        </w:rPr>
      </w:pPr>
      <w:proofErr w:type="gramStart"/>
      <w:r w:rsidRPr="00B9205C">
        <w:rPr>
          <w:rStyle w:val="Strong"/>
          <w:rFonts w:ascii="Century Gothic" w:hAnsi="Century Gothic"/>
          <w:color w:val="000000" w:themeColor="text1"/>
          <w:sz w:val="18"/>
          <w:szCs w:val="18"/>
        </w:rPr>
        <w:t>PLAY</w:t>
      </w:r>
      <w:r>
        <w:rPr>
          <w:rStyle w:val="Strong"/>
          <w:rFonts w:ascii="Century Gothic" w:hAnsi="Century Gothic"/>
          <w:b w:val="0"/>
          <w:color w:val="000000" w:themeColor="text1"/>
          <w:sz w:val="18"/>
          <w:szCs w:val="18"/>
        </w:rPr>
        <w:t xml:space="preserve"> </w:t>
      </w:r>
      <w:r w:rsidRPr="00B9205C">
        <w:rPr>
          <w:rStyle w:val="Strong"/>
          <w:rFonts w:ascii="Century Gothic" w:hAnsi="Century Gothic"/>
          <w:b w:val="0"/>
          <w:color w:val="000000" w:themeColor="text1"/>
          <w:sz w:val="18"/>
          <w:szCs w:val="18"/>
        </w:rPr>
        <w:t xml:space="preserve"> An</w:t>
      </w:r>
      <w:proofErr w:type="gramEnd"/>
      <w:r w:rsidRPr="00B9205C">
        <w:rPr>
          <w:rStyle w:val="Strong"/>
          <w:rFonts w:ascii="Century Gothic" w:hAnsi="Century Gothic"/>
          <w:b w:val="0"/>
          <w:color w:val="000000" w:themeColor="text1"/>
          <w:sz w:val="18"/>
          <w:szCs w:val="18"/>
        </w:rPr>
        <w:t xml:space="preserve"> uplifting and rejuvenating blend of Bergamot, Lemon &amp; Orange mixed with exotic Verbena, Lavender, Geranium and Fir Needle essential oils.</w:t>
      </w:r>
    </w:p>
    <w:p w:rsidR="00B9205C" w:rsidRPr="00B9205C" w:rsidRDefault="00B9205C" w:rsidP="00B9205C">
      <w:pPr>
        <w:rPr>
          <w:rFonts w:ascii="Century Gothic" w:hAnsi="Century Gothic" w:cs="Helvetica"/>
          <w:color w:val="000000" w:themeColor="text1"/>
          <w:sz w:val="18"/>
          <w:szCs w:val="18"/>
          <w:shd w:val="clear" w:color="auto" w:fill="FFFFFF"/>
        </w:rPr>
      </w:pPr>
      <w:r w:rsidRPr="00B9205C">
        <w:rPr>
          <w:rFonts w:ascii="Century Gothic" w:hAnsi="Century Gothic" w:cs="Helvetica"/>
          <w:b/>
          <w:color w:val="000000" w:themeColor="text1"/>
          <w:sz w:val="18"/>
          <w:szCs w:val="18"/>
          <w:shd w:val="clear" w:color="auto" w:fill="FFFFFF"/>
        </w:rPr>
        <w:t>THINK</w:t>
      </w:r>
      <w:r>
        <w:rPr>
          <w:rFonts w:ascii="Century Gothic" w:hAnsi="Century Gothic" w:cs="Helvetica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B9205C">
        <w:rPr>
          <w:rFonts w:ascii="Century Gothic" w:hAnsi="Century Gothic" w:cs="Helvetica"/>
          <w:color w:val="000000" w:themeColor="text1"/>
          <w:sz w:val="18"/>
          <w:szCs w:val="18"/>
          <w:shd w:val="clear" w:color="auto" w:fill="FFFFFF"/>
        </w:rPr>
        <w:t>Memory inducing rosemary is blended with invigorating eucalyptus in this thought provoking blend.</w:t>
      </w:r>
      <w:r w:rsidRPr="00B9205C">
        <w:rPr>
          <w:rFonts w:ascii="Century Gothic" w:hAnsi="Century Gothic" w:cs="Helvetica"/>
          <w:color w:val="000000" w:themeColor="text1"/>
          <w:sz w:val="18"/>
          <w:szCs w:val="18"/>
        </w:rPr>
        <w:br/>
      </w:r>
      <w:r w:rsidRPr="00B9205C">
        <w:rPr>
          <w:rFonts w:ascii="Century Gothic" w:hAnsi="Century Gothic" w:cs="Helvetica"/>
          <w:color w:val="000000" w:themeColor="text1"/>
          <w:sz w:val="18"/>
          <w:szCs w:val="18"/>
        </w:rPr>
        <w:br/>
      </w:r>
      <w:r w:rsidRPr="00B9205C">
        <w:rPr>
          <w:rFonts w:ascii="Century Gothic" w:hAnsi="Century Gothic" w:cs="Helvetica"/>
          <w:b/>
          <w:color w:val="000000" w:themeColor="text1"/>
          <w:sz w:val="18"/>
          <w:szCs w:val="18"/>
          <w:shd w:val="clear" w:color="auto" w:fill="FFFFFF"/>
        </w:rPr>
        <w:t>DREAM</w:t>
      </w:r>
      <w:r w:rsidRPr="00B9205C">
        <w:rPr>
          <w:rFonts w:ascii="Century Gothic" w:hAnsi="Century Gothic" w:cs="Helvetica"/>
          <w:color w:val="000000" w:themeColor="text1"/>
          <w:sz w:val="18"/>
          <w:szCs w:val="18"/>
          <w:shd w:val="clear" w:color="auto" w:fill="FFFFFF"/>
        </w:rPr>
        <w:t>:</w:t>
      </w:r>
      <w:r>
        <w:rPr>
          <w:rFonts w:ascii="Century Gothic" w:hAnsi="Century Gothic" w:cs="Helvetica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B9205C">
        <w:rPr>
          <w:rFonts w:ascii="Century Gothic" w:hAnsi="Century Gothic" w:cs="Helvetica"/>
          <w:color w:val="000000" w:themeColor="text1"/>
          <w:sz w:val="18"/>
          <w:szCs w:val="18"/>
          <w:shd w:val="clear" w:color="auto" w:fill="FFFFFF"/>
        </w:rPr>
        <w:t xml:space="preserve"> A blissful blend of calming lavender and soothing peppermint to invite dreamy slumber.</w:t>
      </w:r>
    </w:p>
    <w:p w:rsidR="00B9205C" w:rsidRDefault="00B9205C" w:rsidP="00B9205C">
      <w:pPr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</w:pPr>
    </w:p>
    <w:p w:rsidR="00B9205C" w:rsidRDefault="00B9205C" w:rsidP="00B9205C"/>
    <w:p w:rsidR="003C04ED" w:rsidRDefault="003C04ED" w:rsidP="00B9205C">
      <w:pPr>
        <w:rPr>
          <w:rFonts w:ascii="Trebuchet MS" w:hAnsi="Trebuchet MS"/>
          <w:sz w:val="18"/>
          <w:szCs w:val="18"/>
        </w:rPr>
      </w:pPr>
    </w:p>
    <w:p w:rsidR="003C04ED" w:rsidRPr="003C04ED" w:rsidRDefault="003C04ED">
      <w:pPr>
        <w:rPr>
          <w:rFonts w:ascii="Century Gothic" w:hAnsi="Century Gothic"/>
          <w:b/>
          <w:sz w:val="18"/>
          <w:szCs w:val="18"/>
        </w:rPr>
      </w:pPr>
    </w:p>
    <w:sectPr w:rsidR="003C04ED" w:rsidRPr="003C04ED" w:rsidSect="007E47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F42" w:rsidRDefault="00593F42" w:rsidP="007E47E1">
      <w:pPr>
        <w:spacing w:after="0" w:line="240" w:lineRule="auto"/>
      </w:pPr>
      <w:r>
        <w:separator/>
      </w:r>
    </w:p>
  </w:endnote>
  <w:endnote w:type="continuationSeparator" w:id="0">
    <w:p w:rsidR="00593F42" w:rsidRDefault="00593F42" w:rsidP="007E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F42" w:rsidRDefault="00593F42" w:rsidP="007E47E1">
      <w:pPr>
        <w:spacing w:after="0" w:line="240" w:lineRule="auto"/>
      </w:pPr>
      <w:r>
        <w:separator/>
      </w:r>
    </w:p>
  </w:footnote>
  <w:footnote w:type="continuationSeparator" w:id="0">
    <w:p w:rsidR="00593F42" w:rsidRDefault="00593F42" w:rsidP="007E4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3449"/>
    <w:multiLevelType w:val="multilevel"/>
    <w:tmpl w:val="C11E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FEF"/>
    <w:rsid w:val="000870FC"/>
    <w:rsid w:val="000B079F"/>
    <w:rsid w:val="002813AD"/>
    <w:rsid w:val="003A01AB"/>
    <w:rsid w:val="003C04ED"/>
    <w:rsid w:val="00455DD9"/>
    <w:rsid w:val="00593F42"/>
    <w:rsid w:val="005A12B2"/>
    <w:rsid w:val="006161EB"/>
    <w:rsid w:val="007E47E1"/>
    <w:rsid w:val="00846370"/>
    <w:rsid w:val="00852D2A"/>
    <w:rsid w:val="009B5420"/>
    <w:rsid w:val="00A55FEF"/>
    <w:rsid w:val="00AE2EEF"/>
    <w:rsid w:val="00B014EF"/>
    <w:rsid w:val="00B9205C"/>
    <w:rsid w:val="00B953CB"/>
    <w:rsid w:val="00BF471D"/>
    <w:rsid w:val="00C0484E"/>
    <w:rsid w:val="00CC3DB5"/>
    <w:rsid w:val="00DC666A"/>
    <w:rsid w:val="00E353DA"/>
    <w:rsid w:val="00EE5769"/>
    <w:rsid w:val="00F34F78"/>
    <w:rsid w:val="00F3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79F"/>
  </w:style>
  <w:style w:type="paragraph" w:styleId="Heading2">
    <w:name w:val="heading 2"/>
    <w:basedOn w:val="Normal"/>
    <w:link w:val="Heading2Char"/>
    <w:uiPriority w:val="9"/>
    <w:qFormat/>
    <w:rsid w:val="00B92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47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7E47E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E4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7E1"/>
  </w:style>
  <w:style w:type="table" w:styleId="TableGrid">
    <w:name w:val="Table Grid"/>
    <w:basedOn w:val="TableNormal"/>
    <w:uiPriority w:val="59"/>
    <w:rsid w:val="009B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ddescription">
    <w:name w:val="proddescription"/>
    <w:basedOn w:val="DefaultParagraphFont"/>
    <w:rsid w:val="000870FC"/>
  </w:style>
  <w:style w:type="character" w:customStyle="1" w:styleId="apple-converted-space">
    <w:name w:val="apple-converted-space"/>
    <w:basedOn w:val="DefaultParagraphFont"/>
    <w:rsid w:val="00B9205C"/>
  </w:style>
  <w:style w:type="character" w:styleId="Strong">
    <w:name w:val="Strong"/>
    <w:basedOn w:val="DefaultParagraphFont"/>
    <w:uiPriority w:val="22"/>
    <w:qFormat/>
    <w:rsid w:val="00B9205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9205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920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47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7E47E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E4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7E1"/>
  </w:style>
  <w:style w:type="table" w:styleId="TableGrid">
    <w:name w:val="Table Grid"/>
    <w:basedOn w:val="TableNormal"/>
    <w:uiPriority w:val="59"/>
    <w:rsid w:val="009B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ddescription">
    <w:name w:val="proddescription"/>
    <w:basedOn w:val="DefaultParagraphFont"/>
    <w:rsid w:val="00087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4740">
          <w:marLeft w:val="0"/>
          <w:marRight w:val="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408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Quiksilver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Perryman</dc:creator>
  <cp:lastModifiedBy>Leanne Perryman</cp:lastModifiedBy>
  <cp:revision>2</cp:revision>
  <dcterms:created xsi:type="dcterms:W3CDTF">2015-07-01T04:24:00Z</dcterms:created>
  <dcterms:modified xsi:type="dcterms:W3CDTF">2015-07-01T04:24:00Z</dcterms:modified>
</cp:coreProperties>
</file>